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u w:val="single"/>
          <w:vertAlign w:val="baseline"/>
        </w:rPr>
      </w:pPr>
      <w:r w:rsidDel="00000000" w:rsidR="00000000" w:rsidRPr="00000000">
        <w:rPr>
          <w:u w:val="single"/>
          <w:vertAlign w:val="baseline"/>
          <w:rtl w:val="0"/>
        </w:rPr>
        <w:t xml:space="preserve">ДГ „Детелина“, с. Нови хан, ул. Борова гора №8, общ. Елин Пелин</w:t>
      </w:r>
    </w:p>
    <w:p w:rsidR="00000000" w:rsidDel="00000000" w:rsidP="00000000" w:rsidRDefault="00000000" w:rsidRPr="00000000" w14:paraId="00000002">
      <w:pPr>
        <w:jc w:val="center"/>
        <w:rPr>
          <w:u w:val="single"/>
          <w:vertAlign w:val="baseline"/>
        </w:rPr>
      </w:pPr>
      <w:r w:rsidDel="00000000" w:rsidR="00000000" w:rsidRPr="00000000">
        <w:rPr>
          <w:u w:val="single"/>
          <w:vertAlign w:val="baseline"/>
          <w:rtl w:val="0"/>
        </w:rPr>
        <w:t xml:space="preserve">odz_novihan@abv.bg</w:t>
      </w:r>
    </w:p>
    <w:p w:rsidR="00000000" w:rsidDel="00000000" w:rsidP="00000000" w:rsidRDefault="00000000" w:rsidRPr="00000000" w14:paraId="00000003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37.0" w:type="dxa"/>
        <w:jc w:val="center"/>
        <w:tblLayout w:type="fixed"/>
        <w:tblLook w:val="0000"/>
      </w:tblPr>
      <w:tblGrid>
        <w:gridCol w:w="9637"/>
        <w:tblGridChange w:id="0">
          <w:tblGrid>
            <w:gridCol w:w="9637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39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39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pStyle w:val="Heading1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pStyle w:val="Heading1"/>
              <w:jc w:val="center"/>
              <w:rPr>
                <w:vertAlign w:val="baseline"/>
              </w:rPr>
            </w:pPr>
            <w:r w:rsidDel="00000000" w:rsidR="00000000" w:rsidRPr="00000000">
              <w:rPr>
                <w:b w:val="1"/>
                <w:smallCaps w:val="1"/>
                <w:vertAlign w:val="baseline"/>
                <w:rtl w:val="0"/>
              </w:rPr>
              <w:t xml:space="preserve">ДЕКЛАРАЦИЯ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39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39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39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 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397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(трите имена на родителя)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39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Адрес 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39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Месторабота 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39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Телефон 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39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39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родител на .................................................................................................................... 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397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(име, презиме, фамилия на детето)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ДЕКЛАРИРАМ: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39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Запознат/а съм и ще спазвам Правилника за дейността на детска градина „........................................“.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39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ind w:firstLine="397"/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ind w:firstLine="397"/>
              <w:jc w:val="both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Дата</w:t>
            </w:r>
            <w:r w:rsidDel="00000000" w:rsidR="00000000" w:rsidRPr="00000000">
              <w:rPr>
                <w:vertAlign w:val="baseline"/>
                <w:rtl w:val="0"/>
              </w:rPr>
              <w:t xml:space="preserve">: ..........................</w:t>
            </w: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 </w:t>
              <w:tab/>
              <w:tab/>
              <w:tab/>
              <w:tab/>
              <w:t xml:space="preserve">ДЕКЛАРАТОР</w:t>
            </w:r>
            <w:r w:rsidDel="00000000" w:rsidR="00000000" w:rsidRPr="00000000">
              <w:rPr>
                <w:vertAlign w:val="baseline"/>
                <w:rtl w:val="0"/>
              </w:rPr>
              <w:t xml:space="preserve">: ..........................</w:t>
            </w:r>
          </w:p>
          <w:p w:rsidR="00000000" w:rsidDel="00000000" w:rsidP="00000000" w:rsidRDefault="00000000" w:rsidRPr="00000000" w14:paraId="0000001A">
            <w:pPr>
              <w:ind w:left="5760" w:firstLine="720"/>
              <w:jc w:val="both"/>
              <w:rPr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i w:val="1"/>
                <w:sz w:val="20"/>
                <w:szCs w:val="20"/>
                <w:vertAlign w:val="baseline"/>
                <w:rtl w:val="0"/>
              </w:rPr>
              <w:t xml:space="preserve">  (подпис на родителя)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ind w:firstLine="397"/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ind w:firstLine="397"/>
              <w:jc w:val="both"/>
              <w:rPr>
                <w:i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гр./с.:</w:t>
            </w:r>
            <w:r w:rsidDel="00000000" w:rsidR="00000000" w:rsidRPr="00000000">
              <w:rPr>
                <w:vertAlign w:val="baseline"/>
                <w:rtl w:val="0"/>
              </w:rPr>
              <w:t xml:space="preserve"> ..........................</w:t>
              <w:tab/>
              <w:tab/>
              <w:tab/>
              <w:tab/>
              <w:t xml:space="preserve">............................................................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2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          (име, презиме и фамилия на родителя)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ind w:firstLine="397"/>
              <w:jc w:val="both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ind w:firstLine="397"/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even"/>
      <w:footerReference r:id="rId8" w:type="default"/>
      <w:footerReference r:id="rId9" w:type="even"/>
      <w:pgSz w:h="16840" w:w="11907"/>
      <w:pgMar w:bottom="1418" w:top="1418" w:left="1588" w:right="1588" w:header="567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 Narrow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keepNext w:val="0"/>
      <w:keepLines w:val="0"/>
      <w:widowControl w:val="1"/>
      <w:pBdr>
        <w:top w:color="000000" w:space="1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  <w:tab w:val="right" w:pos="8647"/>
      </w:tabs>
      <w:spacing w:after="0" w:before="0" w:line="240" w:lineRule="auto"/>
      <w:ind w:left="0" w:right="84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стр.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D">
    <w:pPr>
      <w:keepNext w:val="0"/>
      <w:keepLines w:val="0"/>
      <w:widowControl w:val="1"/>
      <w:pBdr>
        <w:top w:color="000000" w:space="1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36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Данъчно-счетоводен наръчник – Нормативен сборник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okmarkStart w:colFirst="0" w:colLast="0" w:name="gjdgxs" w:id="0"/>
  <w:bookmarkEnd w:id="0"/>
  <w:p w:rsidR="00000000" w:rsidDel="00000000" w:rsidP="00000000" w:rsidRDefault="00000000" w:rsidRPr="00000000" w14:paraId="00000025">
    <w:pPr>
      <w:rPr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6">
    <w:pPr>
      <w:keepNext w:val="0"/>
      <w:keepLines w:val="0"/>
      <w:widowControl w:val="1"/>
      <w:pBdr>
        <w:top w:space="0" w:sz="0" w:val="nil"/>
        <w:left w:space="0" w:sz="0" w:val="nil"/>
        <w:bottom w:color="000000" w:space="0" w:sz="4" w:val="single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Декларация за информирано съгласие – спазване Правилника за дейността на детската градина</w:t>
    </w:r>
  </w:p>
  <w:p w:rsidR="00000000" w:rsidDel="00000000" w:rsidP="00000000" w:rsidRDefault="00000000" w:rsidRPr="00000000" w14:paraId="00000027">
    <w:pPr>
      <w:rPr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keepNext w:val="0"/>
      <w:keepLines w:val="0"/>
      <w:widowControl w:val="1"/>
      <w:pBdr>
        <w:top w:space="0" w:sz="0" w:val="nil"/>
        <w:left w:space="0" w:sz="0" w:val="nil"/>
        <w:bottom w:color="000000" w:space="1" w:sz="4" w:val="single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9">
    <w:pPr>
      <w:keepNext w:val="0"/>
      <w:keepLines w:val="0"/>
      <w:widowControl w:val="1"/>
      <w:pBdr>
        <w:top w:space="0" w:sz="0" w:val="nil"/>
        <w:left w:space="0" w:sz="0" w:val="nil"/>
        <w:bottom w:color="000000" w:space="1" w:sz="4" w:val="single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-690244</wp:posOffset>
              </wp:positionH>
              <wp:positionV relativeFrom="paragraph">
                <wp:posOffset>191135</wp:posOffset>
              </wp:positionV>
              <wp:extent cx="457200" cy="685800"/>
              <wp:wrapNone/>
              <wp:docPr id="1" name=""/>
              <a:graphic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200" cy="685800"/>
                      </a:xfrm>
                      <a:prstGeom prst="rect"/>
                      <a:solidFill>
                        <a:srgbClr val="DDDDDD"/>
                      </a:solidFill>
                      <a:ln cap="flat" cmpd="sng" w="9525" algn="ctr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pStyle w:val="Heading2"/>
                            <w:suppressAutoHyphens w:val="1"/>
                            <w:spacing w:line="1" w:lineRule="atLeast"/>
                            <w:ind w:leftChars="-1" w:rightChars="0" w:firstLineChars="-1"/>
                            <w:jc w:val="center"/>
                            <w:textDirection w:val="btLr"/>
                            <w:textAlignment w:val="top"/>
                            <w:outlineLvl w:val="0"/>
                            <w:rPr>
                              <w:rFonts w:ascii="Arial" w:cs="Arial" w:hAnsi="Arial"/>
                              <w:w w:val="100"/>
                              <w:position w:val="-1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</w:rPr>
                          </w:pPr>
                          <w:r w:rsidDel="000000-1" w:rsidR="13766939" w:rsidRPr="000000-1">
                            <w:rPr>
                              <w:rFonts w:ascii="Arial" w:cs="Arial" w:hAnsi="Arial"/>
                              <w:b w:val="1"/>
                              <w:bCs w:val="1"/>
                              <w:w w:val="100"/>
                              <w:position w:val="-1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</w:rPr>
                            <w:t>A</w:t>
                          </w:r>
                        </w:p>
                        <w:p w:rsidR="00000000" w:rsidDel="00000000" w:rsidP="00000000" w:rsidRDefault="00000000" w:rsidRPr="00000000">
                          <w:pPr>
                            <w:pStyle w:val="Normal"/>
                            <w:suppressAutoHyphens w:val="1"/>
                            <w:spacing w:line="360" w:lineRule="auto"/>
                            <w:ind w:leftChars="-1" w:rightChars="0" w:firstLineChars="-1"/>
                            <w:jc w:val="center"/>
                            <w:textDirection w:val="btLr"/>
                            <w:textAlignment w:val="top"/>
                            <w:outlineLvl w:val="0"/>
                            <w:rPr>
                              <w:rFonts w:ascii="Arial" w:cs="Arial" w:hAnsi="Arial"/>
                              <w:b w:val="0"/>
                              <w:bCs w:val="0"/>
                              <w:w w:val="100"/>
                              <w:position w:val="-1"/>
                              <w:sz w:val="20"/>
                              <w:effect w:val="none"/>
                              <w:vertAlign w:val="baseline"/>
                              <w:cs w:val="0"/>
                              <w:em w:val="none"/>
                              <w:lang w:val="en-US"/>
                            </w:rPr>
                          </w:pPr>
                          <w:r w:rsidDel="000000-1" w:rsidR="13766939" w:rsidRPr="000000-1">
                            <w:rPr>
                              <w:rFonts w:ascii="Arial" w:cs="Arial" w:hAnsi="Arial"/>
                              <w:b w:val="1"/>
                              <w:bCs w:val="1"/>
                              <w:w w:val="100"/>
                              <w:position w:val="-1"/>
                              <w:effect w:val="none"/>
                              <w:vertAlign w:val="baseline"/>
                              <w:cs w:val="0"/>
                              <w:em w:val="none"/>
                              <w:lang w:val="en-US"/>
                            </w:rPr>
                            <w:t>1</w:t>
                          </w:r>
                          <w:r w:rsidDel="000000-1" w:rsidR="13766939" w:rsidRPr="000000-1">
                            <w:rPr>
                              <w:rFonts w:ascii="Arial" w:cs="Arial" w:hAnsi="Arial"/>
                              <w:b w:val="1"/>
                              <w:bCs w:val="1"/>
                              <w:w w:val="100"/>
                              <w:position w:val="-1"/>
                              <w:sz w:val="20"/>
                              <w:effect w:val="none"/>
                              <w:vertAlign w:val="baseline"/>
                              <w:cs w:val="0"/>
                              <w:em w:val="none"/>
                              <w:lang w:val="en-US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pStyle w:val="Normal"/>
                            <w:suppressAutoHyphens w:val="1"/>
                            <w:spacing w:line="360" w:lineRule="auto"/>
                            <w:ind w:leftChars="-1" w:rightChars="0" w:firstLineChars="-1"/>
                            <w:jc w:val="center"/>
                            <w:textDirection w:val="btLr"/>
                            <w:textAlignment w:val="top"/>
                            <w:outlineLvl w:val="0"/>
                            <w:rPr>
                              <w:rFonts w:ascii="Arial" w:cs="Arial" w:hAnsi="Arial"/>
                              <w:w w:val="100"/>
                              <w:position w:val="-1"/>
                              <w:sz w:val="20"/>
                              <w:effect w:val="none"/>
                              <w:vertAlign w:val="baseline"/>
                              <w:cs w:val="0"/>
                              <w:em w:val="none"/>
                              <w:lang w:val="en-US"/>
                            </w:rPr>
                          </w:pPr>
                          <w:r w:rsidDel="000000-1" w:rsidR="13766939" w:rsidRPr="000000-1">
                            <w:rPr>
                              <w:rStyle w:val="PageNumber,Seitenzahl_unten"/>
                              <w:w w:val="100"/>
                              <w:position w:val="-1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  <w:specVanish w:val="1"/>
                            </w:rPr>
                            <w:fldChar w:fldCharType="begin"/>
                          </w:r>
                          <w:r w:rsidDel="000000-1" w:rsidR="13766939" w:rsidRPr="000000-1">
                            <w:rPr>
                              <w:rStyle w:val="PageNumber,Seitenzahl_unten"/>
                              <w:w w:val="100"/>
                              <w:position w:val="-1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</w:rPr>
                            <w:instrText xml:space="preserve"> PAGE </w:instrText>
                          </w:r>
                          <w:r w:rsidDel="000000-1" w:rsidR="13766939" w:rsidRPr="000000-1">
                            <w:rPr>
                              <w:rStyle w:val="PageNumber,Seitenzahl_unten"/>
                              <w:w w:val="100"/>
                              <w:position w:val="-1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  <w:specVanish w:val="1"/>
                            </w:rPr>
                            <w:fldChar w:fldCharType="separate"/>
                          </w:r>
                          <w:r w:rsidDel="000000-1" w:rsidR="13766939" w:rsidRPr="000000-1">
                            <w:rPr>
                              <w:rStyle w:val="PageNumber,Seitenzahl_unten"/>
                              <w:noProof w:val="1"/>
                              <w:w w:val="100"/>
                              <w:position w:val="-1"/>
                              <w:effect w:val="none"/>
                              <w:vertAlign w:val="baseline"/>
                              <w:cs w:val="0"/>
                              <w:em w:val="none"/>
                              <w:lang w:eastAsia="und" w:val="und"/>
                            </w:rPr>
                            <w:t>2</w:t>
                          </w:r>
                          <w:r w:rsidDel="000000-1" w:rsidR="13766939" w:rsidRPr="000000-1">
                            <w:rPr>
                              <w:rStyle w:val="PageNumber,Seitenzahl_unten"/>
                              <w:w w:val="100"/>
                              <w:position w:val="-1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  <w:specVanish w:val="1"/>
                            </w:rPr>
                            <w:fldChar w:fldCharType="end"/>
                          </w:r>
                          <w:r w:rsidDel="000000-1" w:rsidR="13766939" w:rsidRPr="000000-1">
                            <w:rPr>
                              <w:rFonts w:ascii="Arial" w:cs="Arial" w:hAnsi="Arial"/>
                              <w:w w:val="100"/>
                              <w:position w:val="-1"/>
                              <w:sz w:val="20"/>
                              <w:effect w:val="none"/>
                              <w:vertAlign w:val="baseline"/>
                              <w:cs w:val="0"/>
                              <w:em w:val="none"/>
                              <w:lang w:val="en-US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pStyle w:val="Normal"/>
                            <w:suppressAutoHyphens w:val="1"/>
                            <w:spacing w:line="1" w:lineRule="atLeast"/>
                            <w:ind w:leftChars="-1" w:rightChars="0" w:firstLineChars="-1"/>
                            <w:textDirection w:val="btLr"/>
                            <w:textAlignment w:val="top"/>
                            <w:outlineLvl w:val="0"/>
                            <w:rPr>
                              <w:w w:val="100"/>
                              <w:position w:val="-1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</w:rPr>
                          </w:pPr>
                          <w:r w:rsidDel="000000-1" w:rsidR="13766939" w:rsidRPr="000000-1">
                            <w:rPr>
                              <w:w w:val="100"/>
                              <w:position w:val="-1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</w:rPr>
                          </w:r>
                        </w:p>
                      </w:txbxContent>
                    </wps:txbx>
                    <wps:bodyPr/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-690244</wp:posOffset>
              </wp:positionH>
              <wp:positionV relativeFrom="paragraph">
                <wp:posOffset>191135</wp:posOffset>
              </wp:positionV>
              <wp:extent cx="457200" cy="685800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57200" cy="6858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2A">
    <w:pPr>
      <w:keepNext w:val="0"/>
      <w:keepLines w:val="0"/>
      <w:widowControl w:val="1"/>
      <w:pBdr>
        <w:top w:space="0" w:sz="0" w:val="nil"/>
        <w:left w:space="0" w:sz="0" w:val="nil"/>
        <w:bottom w:color="000000" w:space="1" w:sz="4" w:val="single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bg-BG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widowControl w:val="0"/>
    </w:pPr>
    <w:rPr>
      <w:b w:val="1"/>
      <w:smallCaps w:val="1"/>
      <w:sz w:val="24"/>
      <w:szCs w:val="24"/>
      <w:vertAlign w:val="baseline"/>
    </w:rPr>
  </w:style>
  <w:style w:type="paragraph" w:styleId="Heading2">
    <w:name w:val="heading 2"/>
    <w:basedOn w:val="Normal"/>
    <w:next w:val="Normal"/>
    <w:pPr>
      <w:keepNext w:val="1"/>
    </w:pPr>
    <w:rPr>
      <w:b w:val="1"/>
      <w:sz w:val="24"/>
      <w:szCs w:val="24"/>
      <w:vertAlign w:val="baseline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b w:val="1"/>
      <w:sz w:val="24"/>
      <w:szCs w:val="24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tabs>
        <w:tab w:val="left" w:pos="737"/>
      </w:tabs>
      <w:spacing w:after="200" w:before="160" w:lineRule="auto"/>
      <w:ind w:left="0" w:firstLine="0"/>
    </w:pPr>
    <w:rPr>
      <w:rFonts w:ascii="Arial Narrow" w:cs="Arial Narrow" w:eastAsia="Arial Narrow" w:hAnsi="Arial Narrow"/>
      <w:b w:val="0"/>
      <w:i w:val="1"/>
      <w:smallCaps w:val="1"/>
      <w:sz w:val="20"/>
      <w:szCs w:val="20"/>
      <w:vertAlign w:val="baseline"/>
    </w:rPr>
  </w:style>
  <w:style w:type="paragraph" w:styleId="Heading5">
    <w:name w:val="heading 5"/>
    <w:basedOn w:val="Normal"/>
    <w:next w:val="Normal"/>
    <w:pPr>
      <w:spacing w:after="60" w:before="240" w:lineRule="auto"/>
      <w:ind w:firstLine="397"/>
      <w:jc w:val="both"/>
    </w:pPr>
    <w:rPr>
      <w:b w:val="1"/>
      <w:i w:val="1"/>
      <w:sz w:val="26"/>
      <w:szCs w:val="26"/>
      <w:vertAlign w:val="baseline"/>
    </w:rPr>
  </w:style>
  <w:style w:type="paragraph" w:styleId="Heading6">
    <w:name w:val="heading 6"/>
    <w:basedOn w:val="Normal"/>
    <w:next w:val="Normal"/>
    <w:pPr>
      <w:spacing w:after="60" w:before="240" w:lineRule="auto"/>
      <w:ind w:left="454" w:hanging="454"/>
      <w:jc w:val="both"/>
    </w:pPr>
    <w:rPr>
      <w:i w:val="1"/>
      <w:sz w:val="22"/>
      <w:szCs w:val="22"/>
      <w:vertAlign w:val="baseline"/>
    </w:rPr>
  </w:style>
  <w:style w:type="paragraph" w:styleId="Title">
    <w:name w:val="Title"/>
    <w:basedOn w:val="Normal"/>
    <w:next w:val="Normal"/>
    <w:pPr>
      <w:jc w:val="center"/>
    </w:pPr>
    <w:rPr>
      <w:b w:val="1"/>
      <w:sz w:val="24"/>
      <w:szCs w:val="24"/>
      <w:vertAlign w:val="baseline"/>
    </w:rPr>
  </w:style>
  <w:style w:type="paragraph" w:styleId="Subtitle">
    <w:name w:val="Subtitle"/>
    <w:basedOn w:val="Normal"/>
    <w:next w:val="Normal"/>
    <w:pPr>
      <w:spacing w:after="60" w:before="160" w:lineRule="auto"/>
      <w:ind w:firstLine="397"/>
    </w:pPr>
    <w:rPr>
      <w:b w:val="1"/>
      <w:sz w:val="20"/>
      <w:szCs w:val="20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28.0" w:type="dxa"/>
        <w:left w:w="28.0" w:type="dxa"/>
        <w:bottom w:w="28.0" w:type="dxa"/>
        <w:right w:w="2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